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_______</w:t>
      </w:r>
      <w:r w:rsidRPr="00480145">
        <w:rPr>
          <w:b/>
          <w:bCs/>
          <w:sz w:val="22"/>
          <w:szCs w:val="22"/>
        </w:rPr>
        <w:t>20</w:t>
      </w:r>
      <w:r w:rsidR="00467F1F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DC2F6D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C2C83"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 w:rsidRPr="003C2C83"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4B5486" w:rsidRPr="00DC2F6D" w:rsidTr="003C2C83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4B5486" w:rsidRPr="00DC2F6D" w:rsidTr="003C2C83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3C2C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3C2C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3C2C83" w:rsidRDefault="004B5486" w:rsidP="0029788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3C2C83" w:rsidRDefault="00D4402B" w:rsidP="00D440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3C2C83" w:rsidRPr="003C2C83">
              <w:rPr>
                <w:rFonts w:ascii="Times New Roman" w:hAnsi="Times New Roman"/>
                <w:sz w:val="20"/>
                <w:szCs w:val="20"/>
              </w:rPr>
              <w:t>3,</w:t>
            </w:r>
            <w:r>
              <w:rPr>
                <w:rFonts w:ascii="Times New Roman" w:hAnsi="Times New Roman"/>
                <w:sz w:val="20"/>
                <w:szCs w:val="20"/>
              </w:rPr>
              <w:t>626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3C2C83" w:rsidRDefault="004B5486" w:rsidP="003C2C8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>Оренбургская обл., Пе</w:t>
            </w:r>
            <w:r w:rsidR="003C2C83" w:rsidRPr="003C2C83">
              <w:rPr>
                <w:rFonts w:ascii="Times New Roman" w:hAnsi="Times New Roman"/>
                <w:sz w:val="16"/>
                <w:szCs w:val="16"/>
              </w:rPr>
              <w:t xml:space="preserve">рвомайский район, </w:t>
            </w:r>
            <w:proofErr w:type="spellStart"/>
            <w:r w:rsidR="003C2C83" w:rsidRPr="003C2C83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Start"/>
            <w:r w:rsidR="003C2C83" w:rsidRPr="003C2C83">
              <w:rPr>
                <w:rFonts w:ascii="Times New Roman" w:hAnsi="Times New Roman"/>
                <w:sz w:val="16"/>
                <w:szCs w:val="16"/>
              </w:rPr>
              <w:t>.Т</w:t>
            </w:r>
            <w:proofErr w:type="gramEnd"/>
            <w:r w:rsidR="003C2C83" w:rsidRPr="003C2C83">
              <w:rPr>
                <w:rFonts w:ascii="Times New Roman" w:hAnsi="Times New Roman"/>
                <w:sz w:val="16"/>
                <w:szCs w:val="16"/>
              </w:rPr>
              <w:t>юльпан</w:t>
            </w:r>
            <w:proofErr w:type="spellEnd"/>
            <w:r w:rsidR="003C2C83" w:rsidRPr="003C2C83">
              <w:rPr>
                <w:rFonts w:ascii="Times New Roman" w:hAnsi="Times New Roman"/>
                <w:sz w:val="16"/>
                <w:szCs w:val="16"/>
              </w:rPr>
              <w:t xml:space="preserve"> (ЦПГ-1 </w:t>
            </w:r>
            <w:r w:rsidRPr="003C2C83">
              <w:rPr>
                <w:rFonts w:ascii="Times New Roman" w:hAnsi="Times New Roman"/>
                <w:sz w:val="16"/>
                <w:szCs w:val="16"/>
              </w:rPr>
              <w:t>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467F1F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467F1F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022B" w:rsidRDefault="004B5486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не более</w:t>
            </w:r>
          </w:p>
          <w:p w:rsidR="004B5486" w:rsidRPr="0006022B" w:rsidRDefault="004B5486" w:rsidP="000602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40 календарных дней</w:t>
            </w:r>
          </w:p>
          <w:p w:rsidR="004B5486" w:rsidRPr="00DC2F6D" w:rsidRDefault="004B5486" w:rsidP="000602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с даты получения</w:t>
            </w:r>
            <w:proofErr w:type="gramEnd"/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Покупателем  официальной информации о готовности ТМЦ к передаче.</w:t>
            </w:r>
          </w:p>
        </w:tc>
      </w:tr>
      <w:tr w:rsidR="009F1828" w:rsidRPr="00DC2F6D" w:rsidTr="003C2C83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3C2C83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3C2C83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3C2C83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3C2C83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3C2C83" w:rsidRDefault="003C2C83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18,568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3C2C83" w:rsidRDefault="009F1828" w:rsidP="003C2C8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Грачевский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Start"/>
            <w:r w:rsidRPr="003C2C83">
              <w:rPr>
                <w:rFonts w:ascii="Times New Roman" w:hAnsi="Times New Roman"/>
                <w:sz w:val="16"/>
                <w:szCs w:val="16"/>
              </w:rPr>
              <w:t>.П</w:t>
            </w:r>
            <w:proofErr w:type="gramEnd"/>
            <w:r w:rsidRPr="003C2C83">
              <w:rPr>
                <w:rFonts w:ascii="Times New Roman" w:hAnsi="Times New Roman"/>
                <w:sz w:val="16"/>
                <w:szCs w:val="16"/>
              </w:rPr>
              <w:t>окровка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Новоникольский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с/с),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Промземля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101</w:t>
            </w:r>
            <w:r w:rsidR="003C2C83" w:rsidRPr="003C2C8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C2C83">
              <w:rPr>
                <w:rFonts w:ascii="Times New Roman" w:hAnsi="Times New Roman"/>
                <w:sz w:val="16"/>
                <w:szCs w:val="16"/>
              </w:rPr>
              <w:t>(Ц</w:t>
            </w:r>
            <w:r w:rsidR="003C2C83" w:rsidRPr="003C2C83">
              <w:rPr>
                <w:rFonts w:ascii="Times New Roman" w:hAnsi="Times New Roman"/>
                <w:sz w:val="16"/>
                <w:szCs w:val="16"/>
              </w:rPr>
              <w:t>ПГ-</w:t>
            </w:r>
            <w:r w:rsidRPr="003C2C83">
              <w:rPr>
                <w:rFonts w:ascii="Times New Roman" w:hAnsi="Times New Roman"/>
                <w:sz w:val="16"/>
                <w:szCs w:val="16"/>
              </w:rPr>
              <w:t>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467F1F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467F1F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F1828" w:rsidRPr="00DC2F6D" w:rsidTr="003C2C83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3C2C83" w:rsidRDefault="00D4402B" w:rsidP="00D440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  <w:r w:rsidR="003C2C83" w:rsidRPr="003C2C83">
              <w:rPr>
                <w:rFonts w:ascii="Times New Roman" w:hAnsi="Times New Roman"/>
                <w:sz w:val="20"/>
                <w:szCs w:val="20"/>
              </w:rPr>
              <w:t>,1</w:t>
            </w: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277AAF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E871E4" w:rsidRPr="00DC2F6D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________ руб. ___ коп</w:t>
      </w:r>
      <w:proofErr w:type="gramStart"/>
      <w:r w:rsidR="00D25C40" w:rsidRPr="00D25C40">
        <w:rPr>
          <w:sz w:val="20"/>
          <w:szCs w:val="20"/>
        </w:rPr>
        <w:t>.</w:t>
      </w:r>
      <w:proofErr w:type="gramEnd"/>
      <w:r w:rsidR="00D25C40" w:rsidRPr="00D25C40">
        <w:rPr>
          <w:sz w:val="20"/>
          <w:szCs w:val="20"/>
        </w:rPr>
        <w:t xml:space="preserve"> ( _____ </w:t>
      </w:r>
      <w:proofErr w:type="gramStart"/>
      <w:r w:rsidR="00D25C40" w:rsidRPr="00D25C40">
        <w:rPr>
          <w:sz w:val="20"/>
          <w:szCs w:val="20"/>
        </w:rPr>
        <w:t>р</w:t>
      </w:r>
      <w:proofErr w:type="gramEnd"/>
      <w:r w:rsidR="00D25C40" w:rsidRPr="00D25C40">
        <w:rPr>
          <w:sz w:val="20"/>
          <w:szCs w:val="20"/>
        </w:rPr>
        <w:t xml:space="preserve">ублей ___ копеек) без НДС, поскольку операции по реализации </w:t>
      </w:r>
      <w:r w:rsidR="0023518F">
        <w:rPr>
          <w:sz w:val="20"/>
          <w:szCs w:val="20"/>
        </w:rPr>
        <w:t xml:space="preserve">данных </w:t>
      </w:r>
      <w:r w:rsidR="00D25C40" w:rsidRPr="00D25C40">
        <w:rPr>
          <w:sz w:val="20"/>
          <w:szCs w:val="20"/>
        </w:rPr>
        <w:t xml:space="preserve">ТМЦ </w:t>
      </w:r>
      <w:r w:rsidR="0023518F">
        <w:rPr>
          <w:sz w:val="20"/>
          <w:szCs w:val="20"/>
        </w:rPr>
        <w:t>(</w:t>
      </w:r>
      <w:r w:rsidR="0023518F" w:rsidRPr="0023518F">
        <w:rPr>
          <w:sz w:val="20"/>
          <w:szCs w:val="20"/>
        </w:rPr>
        <w:t>лом и</w:t>
      </w:r>
      <w:r w:rsidR="0023518F">
        <w:rPr>
          <w:sz w:val="20"/>
          <w:szCs w:val="20"/>
        </w:rPr>
        <w:t xml:space="preserve"> </w:t>
      </w:r>
      <w:r w:rsidR="0023518F" w:rsidRPr="0023518F">
        <w:rPr>
          <w:sz w:val="20"/>
          <w:szCs w:val="20"/>
        </w:rPr>
        <w:t>отход</w:t>
      </w:r>
      <w:r w:rsidR="0023518F">
        <w:rPr>
          <w:sz w:val="20"/>
          <w:szCs w:val="20"/>
        </w:rPr>
        <w:t>ы</w:t>
      </w:r>
      <w:r w:rsidR="0023518F" w:rsidRPr="0023518F">
        <w:rPr>
          <w:sz w:val="20"/>
          <w:szCs w:val="20"/>
        </w:rPr>
        <w:t xml:space="preserve"> черных и цветных металлов</w:t>
      </w:r>
      <w:r w:rsidR="0023518F">
        <w:rPr>
          <w:sz w:val="20"/>
          <w:szCs w:val="20"/>
        </w:rPr>
        <w:t xml:space="preserve">) </w:t>
      </w:r>
      <w:r w:rsidR="00D25C40" w:rsidRPr="00D25C40">
        <w:rPr>
          <w:sz w:val="20"/>
          <w:szCs w:val="20"/>
        </w:rPr>
        <w:t>подлежат налогообложению НДС на территории РФ, а обязательства по исчислению и уплате НДС возлагаются на налогового агента (п.8 ст. 161 НК РФ), Покупатель при приобр</w:t>
      </w:r>
      <w:bookmarkStart w:id="0" w:name="_GoBack"/>
      <w:bookmarkEnd w:id="0"/>
      <w:r w:rsidR="00D25C40" w:rsidRPr="00D25C40">
        <w:rPr>
          <w:sz w:val="20"/>
          <w:szCs w:val="20"/>
        </w:rPr>
        <w:t>етении ТМЦ обязан исчислить НДС расчетным методом (п.</w:t>
      </w:r>
      <w:proofErr w:type="gramStart"/>
      <w:r w:rsidR="00D25C40" w:rsidRPr="00D25C40">
        <w:rPr>
          <w:sz w:val="20"/>
          <w:szCs w:val="20"/>
        </w:rPr>
        <w:t>4 ст.164 НК РФ) и уплатить соответствующую сумму в бюджет.</w:t>
      </w:r>
      <w:proofErr w:type="gramEnd"/>
      <w:r w:rsidR="00D25C40" w:rsidRPr="00D25C40">
        <w:rPr>
          <w:sz w:val="20"/>
          <w:szCs w:val="20"/>
        </w:rPr>
        <w:t xml:space="preserve"> При этом определенная настоящим договором стоимость ТМЦ, подлежащая оплате Продавцу, уменьшению не подлежит.</w:t>
      </w:r>
    </w:p>
    <w:p w:rsidR="0079038A" w:rsidRPr="00DC2F6D" w:rsidRDefault="00B3773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79038A" w:rsidRPr="00DC2F6D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</w:t>
      </w:r>
      <w:proofErr w:type="gramStart"/>
      <w:r w:rsidRPr="00DC2F6D">
        <w:rPr>
          <w:rFonts w:ascii="Times New Roman" w:hAnsi="Times New Roman"/>
          <w:color w:val="000000"/>
          <w:sz w:val="20"/>
          <w:szCs w:val="20"/>
        </w:rPr>
        <w:t>.Т</w:t>
      </w:r>
      <w:proofErr w:type="gramEnd"/>
      <w:r w:rsidRPr="00DC2F6D">
        <w:rPr>
          <w:rFonts w:ascii="Times New Roman" w:hAnsi="Times New Roman"/>
          <w:color w:val="000000"/>
          <w:sz w:val="20"/>
          <w:szCs w:val="20"/>
        </w:rPr>
        <w:t>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r w:rsidR="003C2C83"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 w:rsidR="003C2C83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5B20D4">
        <w:rPr>
          <w:rFonts w:ascii="Times New Roman" w:hAnsi="Times New Roman"/>
          <w:color w:val="000000"/>
          <w:sz w:val="20"/>
          <w:szCs w:val="20"/>
        </w:rPr>
        <w:t xml:space="preserve">ООО «РН-БГПП»);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Оренбургская область,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Грачевский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Новоникольский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с/с),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Промземля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101 (</w:t>
      </w:r>
      <w:r w:rsidR="003C2C83">
        <w:rPr>
          <w:rFonts w:ascii="Times New Roman" w:hAnsi="Times New Roman"/>
          <w:color w:val="000000"/>
          <w:sz w:val="20"/>
          <w:szCs w:val="20"/>
        </w:rPr>
        <w:t xml:space="preserve">ЦПГ-2 </w:t>
      </w:r>
      <w:r w:rsidRPr="00DC2F6D">
        <w:rPr>
          <w:rFonts w:ascii="Times New Roman" w:hAnsi="Times New Roman"/>
          <w:color w:val="000000"/>
          <w:sz w:val="20"/>
          <w:szCs w:val="20"/>
        </w:rPr>
        <w:t>ООО «РН-БГПП»).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 w:rsidR="001B0C2A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с даты поставки</w:t>
      </w:r>
      <w:proofErr w:type="gramEnd"/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на указанных условиях.</w:t>
      </w:r>
    </w:p>
    <w:p w:rsidR="005B20D4" w:rsidRPr="000379FD" w:rsidRDefault="005B20D4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Pr="000379FD" w:rsidRDefault="0028555B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A709D7" w:rsidRPr="00540A87" w:rsidRDefault="00B94CBD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</w:t>
            </w:r>
            <w:r w:rsidR="00A709D7"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28555B" w:rsidRPr="00540A87" w:rsidRDefault="0028555B" w:rsidP="0028555B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A709D7" w:rsidRPr="00404822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1953EF"/>
    <w:rsid w:val="001B0C2A"/>
    <w:rsid w:val="0023518F"/>
    <w:rsid w:val="0028555B"/>
    <w:rsid w:val="00297883"/>
    <w:rsid w:val="00316E53"/>
    <w:rsid w:val="003C2C83"/>
    <w:rsid w:val="003E7510"/>
    <w:rsid w:val="00404D3F"/>
    <w:rsid w:val="00467F1F"/>
    <w:rsid w:val="004B5486"/>
    <w:rsid w:val="00540A87"/>
    <w:rsid w:val="005A0413"/>
    <w:rsid w:val="005B20D4"/>
    <w:rsid w:val="00654245"/>
    <w:rsid w:val="006852A1"/>
    <w:rsid w:val="0079038A"/>
    <w:rsid w:val="008F30A0"/>
    <w:rsid w:val="009F1828"/>
    <w:rsid w:val="00A22993"/>
    <w:rsid w:val="00A709D7"/>
    <w:rsid w:val="00A72E77"/>
    <w:rsid w:val="00AA0897"/>
    <w:rsid w:val="00B3773A"/>
    <w:rsid w:val="00B94CBD"/>
    <w:rsid w:val="00B95664"/>
    <w:rsid w:val="00CA1DA2"/>
    <w:rsid w:val="00CD6013"/>
    <w:rsid w:val="00D25C40"/>
    <w:rsid w:val="00D4402B"/>
    <w:rsid w:val="00DC2F6D"/>
    <w:rsid w:val="00E04CB4"/>
    <w:rsid w:val="00E66E08"/>
    <w:rsid w:val="00E871E4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19</cp:revision>
  <cp:lastPrinted>2019-03-13T09:16:00Z</cp:lastPrinted>
  <dcterms:created xsi:type="dcterms:W3CDTF">2019-01-10T06:36:00Z</dcterms:created>
  <dcterms:modified xsi:type="dcterms:W3CDTF">2020-03-03T07:28:00Z</dcterms:modified>
</cp:coreProperties>
</file>